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E4E6" w14:textId="77777777" w:rsidR="00C538A0" w:rsidRDefault="00C538A0" w:rsidP="00C538A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.........................., dnia...........................</w:t>
      </w:r>
    </w:p>
    <w:p w14:paraId="62E40E17" w14:textId="77777777" w:rsidR="00C538A0" w:rsidRDefault="00C538A0" w:rsidP="00C538A0">
      <w:pPr>
        <w:pStyle w:val="Standard"/>
      </w:pPr>
      <w:r>
        <w:t>............................................................</w:t>
      </w:r>
    </w:p>
    <w:p w14:paraId="61FD6D95" w14:textId="77777777" w:rsidR="00C538A0" w:rsidRDefault="00C538A0" w:rsidP="00C538A0">
      <w:pPr>
        <w:pStyle w:val="Standard"/>
        <w:spacing w:line="360" w:lineRule="auto"/>
      </w:pPr>
      <w:r>
        <w:t xml:space="preserve">     </w:t>
      </w:r>
      <w:r>
        <w:rPr>
          <w:sz w:val="18"/>
          <w:szCs w:val="18"/>
        </w:rPr>
        <w:t>/Imię i nazwisko wnioskodawcy/</w:t>
      </w:r>
    </w:p>
    <w:p w14:paraId="5261D62D" w14:textId="77777777" w:rsidR="00C538A0" w:rsidRDefault="00C538A0" w:rsidP="00C538A0">
      <w:pPr>
        <w:pStyle w:val="Standard"/>
        <w:spacing w:line="360" w:lineRule="auto"/>
      </w:pPr>
      <w:r>
        <w:t>............................................................</w:t>
      </w:r>
    </w:p>
    <w:p w14:paraId="0E626F84" w14:textId="77777777" w:rsidR="00C538A0" w:rsidRDefault="00C538A0" w:rsidP="00C538A0">
      <w:pPr>
        <w:pStyle w:val="Standard"/>
      </w:pPr>
      <w:r>
        <w:t>............................................................</w:t>
      </w:r>
    </w:p>
    <w:p w14:paraId="715CD565" w14:textId="77777777" w:rsidR="00C538A0" w:rsidRDefault="00C538A0" w:rsidP="00C538A0">
      <w:pPr>
        <w:pStyle w:val="Standard"/>
        <w:rPr>
          <w:b/>
          <w:bCs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/Adres/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</w:rPr>
        <w:t xml:space="preserve">WÓJT GMINY LIPNICA  MUROWANA </w:t>
      </w:r>
    </w:p>
    <w:p w14:paraId="1173779C" w14:textId="77777777" w:rsidR="00C538A0" w:rsidRDefault="00C538A0" w:rsidP="00C538A0">
      <w:pPr>
        <w:pStyle w:val="Standard"/>
      </w:pPr>
      <w:r>
        <w:t>............................................................</w:t>
      </w:r>
      <w:r>
        <w:tab/>
      </w:r>
      <w:r>
        <w:tab/>
      </w:r>
      <w:r>
        <w:tab/>
        <w:t>32-724 Lipnica Murowana 44</w:t>
      </w:r>
    </w:p>
    <w:p w14:paraId="15C04F27" w14:textId="77777777" w:rsidR="00C538A0" w:rsidRDefault="00C538A0" w:rsidP="00C538A0">
      <w:pPr>
        <w:pStyle w:val="Standard"/>
        <w:rPr>
          <w:lang/>
        </w:rPr>
      </w:pPr>
      <w:r>
        <w:t xml:space="preserve">             </w:t>
      </w:r>
      <w:r>
        <w:rPr>
          <w:sz w:val="18"/>
          <w:szCs w:val="18"/>
        </w:rPr>
        <w:t>/Telefon kontaktowy/</w:t>
      </w:r>
      <w:r>
        <w:rPr>
          <w:b/>
          <w:bCs/>
        </w:rPr>
        <w:t xml:space="preserve">    </w:t>
      </w:r>
    </w:p>
    <w:p w14:paraId="77ECCB5C" w14:textId="05167759" w:rsidR="009771E3" w:rsidRDefault="009771E3">
      <w:pPr>
        <w:pStyle w:val="Standard"/>
        <w:jc w:val="center"/>
        <w:rPr>
          <w:rFonts w:ascii="Times New Roman" w:hAnsi="Times New Roman"/>
          <w:b/>
        </w:rPr>
      </w:pPr>
    </w:p>
    <w:p w14:paraId="49ED36B9" w14:textId="77777777" w:rsidR="00C538A0" w:rsidRDefault="00C538A0">
      <w:pPr>
        <w:pStyle w:val="Standard"/>
        <w:jc w:val="center"/>
        <w:rPr>
          <w:rFonts w:ascii="Times New Roman" w:hAnsi="Times New Roman"/>
          <w:b/>
        </w:rPr>
      </w:pPr>
    </w:p>
    <w:p w14:paraId="52426DE0" w14:textId="77777777" w:rsidR="009771E3" w:rsidRDefault="009771E3">
      <w:pPr>
        <w:pStyle w:val="Standard"/>
        <w:jc w:val="center"/>
        <w:rPr>
          <w:rFonts w:ascii="Times New Roman" w:hAnsi="Times New Roman"/>
          <w:b/>
        </w:rPr>
      </w:pPr>
    </w:p>
    <w:p w14:paraId="597E021D" w14:textId="77777777" w:rsidR="009771E3" w:rsidRDefault="004044CE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</w:t>
      </w:r>
    </w:p>
    <w:p w14:paraId="52240746" w14:textId="77777777" w:rsidR="009771E3" w:rsidRDefault="004044CE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wydanie warunków technicznych na wykonanie przyłącza                                   wodociągowego lub kanalizacyjnego</w:t>
      </w:r>
    </w:p>
    <w:p w14:paraId="4B37E21E" w14:textId="77777777" w:rsidR="009771E3" w:rsidRDefault="009771E3">
      <w:pPr>
        <w:pStyle w:val="Standard"/>
        <w:rPr>
          <w:rFonts w:ascii="Times New Roman" w:hAnsi="Times New Roman"/>
          <w:b/>
        </w:rPr>
      </w:pPr>
    </w:p>
    <w:p w14:paraId="39EA82FF" w14:textId="77777777" w:rsidR="009771E3" w:rsidRDefault="009771E3">
      <w:pPr>
        <w:pStyle w:val="Standard"/>
        <w:rPr>
          <w:rFonts w:ascii="Times New Roman" w:hAnsi="Times New Roman"/>
          <w:b/>
        </w:rPr>
      </w:pPr>
    </w:p>
    <w:p w14:paraId="74B05244" w14:textId="77777777" w:rsidR="009771E3" w:rsidRDefault="004044CE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Zwraca się z</w:t>
      </w:r>
      <w:r>
        <w:rPr>
          <w:rFonts w:ascii="Times New Roman" w:hAnsi="Times New Roman"/>
        </w:rPr>
        <w:t xml:space="preserve"> prośbą o wydanie warunków technicznych na przyłączenie budynku mieszkalnego jednorodzinnego / inny: …………………………* o numerze porządkowym nr …….....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położonego na działce nr ………….. w miejscowości ….................…………………  do sieci wodociągowej / kanalizacyj</w:t>
      </w:r>
      <w:r>
        <w:rPr>
          <w:rFonts w:ascii="Times New Roman" w:hAnsi="Times New Roman"/>
        </w:rPr>
        <w:t>nej*.</w:t>
      </w:r>
    </w:p>
    <w:p w14:paraId="2B50EE8B" w14:textId="77777777" w:rsidR="009771E3" w:rsidRDefault="004044C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Przyłączona nieruchomość / obiekt* wykorzystywany będzie na potrzeby: ….........................</w:t>
      </w:r>
    </w:p>
    <w:p w14:paraId="5ADC1D71" w14:textId="77777777" w:rsidR="009771E3" w:rsidRDefault="004044CE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 .</w:t>
      </w:r>
    </w:p>
    <w:p w14:paraId="496254D0" w14:textId="77777777" w:rsidR="009771E3" w:rsidRDefault="004044CE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Prognozowane zapotrzebowanie na wodę wynosić będzie na cele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:</w:t>
      </w:r>
    </w:p>
    <w:p w14:paraId="5C5C8474" w14:textId="77777777" w:rsidR="009771E3" w:rsidRDefault="004044CE">
      <w:pPr>
        <w:pStyle w:val="Standard"/>
        <w:numPr>
          <w:ilvl w:val="0"/>
          <w:numId w:val="3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bytowe ………………......m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/dobę.</w:t>
      </w:r>
    </w:p>
    <w:p w14:paraId="64524EA0" w14:textId="77777777" w:rsidR="009771E3" w:rsidRDefault="004044CE">
      <w:pPr>
        <w:pStyle w:val="Standard"/>
        <w:numPr>
          <w:ilvl w:val="0"/>
          <w:numId w:val="3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technologiczne ………….m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/dobę.</w:t>
      </w:r>
    </w:p>
    <w:p w14:paraId="449F2CF6" w14:textId="77777777" w:rsidR="009771E3" w:rsidRDefault="004044CE">
      <w:pPr>
        <w:pStyle w:val="Standard"/>
        <w:numPr>
          <w:ilvl w:val="0"/>
          <w:numId w:val="3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przeciwpożarowe ……………m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/dobę.</w:t>
      </w:r>
    </w:p>
    <w:p w14:paraId="298CB53B" w14:textId="77777777" w:rsidR="009771E3" w:rsidRDefault="004044CE">
      <w:pPr>
        <w:pStyle w:val="Standard"/>
        <w:numPr>
          <w:ilvl w:val="0"/>
          <w:numId w:val="3"/>
        </w:num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inne: ……………….....…m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/dobę.</w:t>
      </w:r>
    </w:p>
    <w:p w14:paraId="16116670" w14:textId="77777777" w:rsidR="009771E3" w:rsidRDefault="004044CE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Prognozowana ilość ścieków wynosić będzie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:</w:t>
      </w:r>
    </w:p>
    <w:p w14:paraId="34938D89" w14:textId="77777777" w:rsidR="009771E3" w:rsidRDefault="004044CE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a) ścieki bytowe </w:t>
      </w:r>
      <w:r>
        <w:rPr>
          <w:rFonts w:ascii="Times New Roman" w:hAnsi="Times New Roman"/>
        </w:rPr>
        <w:t>…………………......m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/dobę</w:t>
      </w:r>
    </w:p>
    <w:p w14:paraId="1BA9991D" w14:textId="77777777" w:rsidR="009771E3" w:rsidRDefault="004044CE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>b) ścieki przemysłowe …………..…..m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/dobę</w:t>
      </w:r>
    </w:p>
    <w:p w14:paraId="5463A6EE" w14:textId="77777777" w:rsidR="009771E3" w:rsidRDefault="009771E3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0E07D78C" w14:textId="77777777" w:rsidR="009771E3" w:rsidRDefault="004044C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……………………………….</w:t>
      </w:r>
    </w:p>
    <w:p w14:paraId="5DE4DC97" w14:textId="77777777" w:rsidR="009771E3" w:rsidRDefault="004044CE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(podpis)</w:t>
      </w:r>
    </w:p>
    <w:p w14:paraId="2FEF78AE" w14:textId="77777777" w:rsidR="009771E3" w:rsidRDefault="009771E3">
      <w:pPr>
        <w:pStyle w:val="Standard"/>
        <w:rPr>
          <w:rFonts w:ascii="Times New Roman" w:hAnsi="Times New Roman"/>
        </w:rPr>
      </w:pPr>
    </w:p>
    <w:p w14:paraId="10F56D4D" w14:textId="77777777" w:rsidR="009771E3" w:rsidRDefault="004044C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Załącznik:</w:t>
      </w:r>
    </w:p>
    <w:p w14:paraId="326EDE64" w14:textId="77777777" w:rsidR="009771E3" w:rsidRDefault="004044C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Plan zabudowy lub szkic sytuacyjny, określający usytuowanie przyłącza w stosunku do istniejącej sieci wodocią</w:t>
      </w:r>
      <w:r>
        <w:rPr>
          <w:rFonts w:ascii="Times New Roman" w:hAnsi="Times New Roman"/>
        </w:rPr>
        <w:t>gowej lub kanalizacyjnej oraz innych obiektów i sieci uzbrojenia terenu.</w:t>
      </w:r>
    </w:p>
    <w:p w14:paraId="62567DBD" w14:textId="77777777" w:rsidR="009771E3" w:rsidRDefault="009771E3">
      <w:pPr>
        <w:pStyle w:val="Standard"/>
        <w:rPr>
          <w:rFonts w:ascii="Times New Roman" w:hAnsi="Times New Roman"/>
          <w:sz w:val="20"/>
          <w:szCs w:val="20"/>
        </w:rPr>
      </w:pPr>
    </w:p>
    <w:p w14:paraId="2B22AC94" w14:textId="77777777" w:rsidR="009771E3" w:rsidRDefault="009771E3">
      <w:pPr>
        <w:pStyle w:val="Standard"/>
        <w:rPr>
          <w:rFonts w:ascii="Times New Roman" w:hAnsi="Times New Roman"/>
          <w:sz w:val="20"/>
          <w:szCs w:val="20"/>
        </w:rPr>
      </w:pPr>
    </w:p>
    <w:p w14:paraId="6C437956" w14:textId="77777777" w:rsidR="009771E3" w:rsidRDefault="009771E3">
      <w:pPr>
        <w:pStyle w:val="Standard"/>
        <w:rPr>
          <w:rFonts w:ascii="Times New Roman" w:hAnsi="Times New Roman"/>
          <w:sz w:val="20"/>
          <w:szCs w:val="20"/>
        </w:rPr>
      </w:pPr>
    </w:p>
    <w:p w14:paraId="7392D4B2" w14:textId="77777777" w:rsidR="009771E3" w:rsidRDefault="004044CE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</w:t>
      </w:r>
    </w:p>
    <w:p w14:paraId="62F6A5A0" w14:textId="574C0F3C" w:rsidR="009771E3" w:rsidRDefault="004044CE" w:rsidP="00C538A0">
      <w:pPr>
        <w:pStyle w:val="Standard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Podać w przypadku nadania numeru.</w:t>
      </w:r>
    </w:p>
    <w:p w14:paraId="2B3CD9CC" w14:textId="77777777" w:rsidR="009771E3" w:rsidRDefault="004044CE" w:rsidP="00C538A0">
      <w:pPr>
        <w:pStyle w:val="Standard"/>
        <w:numPr>
          <w:ilvl w:val="0"/>
          <w:numId w:val="5"/>
        </w:num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Uzupełnić zgodnie z przeznaczeniem nieruchomości / obiektu.</w:t>
      </w:r>
    </w:p>
    <w:p w14:paraId="587C2573" w14:textId="77777777" w:rsidR="009771E3" w:rsidRDefault="004044CE">
      <w:pPr>
        <w:pStyle w:val="Standar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niepotrzebne skreślić</w:t>
      </w:r>
    </w:p>
    <w:p w14:paraId="2DB58B6A" w14:textId="77777777" w:rsidR="009771E3" w:rsidRDefault="009771E3">
      <w:pPr>
        <w:pStyle w:val="Standard"/>
        <w:rPr>
          <w:rFonts w:ascii="Times New Roman" w:hAnsi="Times New Roman"/>
          <w:sz w:val="20"/>
          <w:szCs w:val="20"/>
        </w:rPr>
      </w:pPr>
    </w:p>
    <w:p w14:paraId="28B224CC" w14:textId="77777777" w:rsidR="009771E3" w:rsidRDefault="004044CE">
      <w:pPr>
        <w:pStyle w:val="Bezodstpw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lastRenderedPageBreak/>
        <w:t>Wnioskodawca</w:t>
      </w:r>
      <w:r>
        <w:rPr>
          <w:rFonts w:ascii="Times New Roman" w:hAnsi="Times New Roman" w:cs="Times New Roman"/>
        </w:rPr>
        <w:t xml:space="preserve"> oświadcza, iż </w:t>
      </w:r>
      <w:r>
        <w:rPr>
          <w:rFonts w:ascii="Times New Roman" w:hAnsi="Times New Roman" w:cs="Times New Roman"/>
        </w:rPr>
        <w:t>przyjmuje do wiadomości, że:</w:t>
      </w:r>
    </w:p>
    <w:p w14:paraId="553A5DEE" w14:textId="77777777" w:rsidR="009771E3" w:rsidRDefault="004044C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Administratorem danych osobowych jest Wójt Gminy Lipnica Murowana z siedzibą  w Urzędzie Gminy, adres 32-724 Lipnica Murowana 44. Kontakt listowny z Inspektorem Ochrony Danych Osobowych możliwy jest na powyższy adres Adminis</w:t>
      </w:r>
      <w:r>
        <w:rPr>
          <w:rFonts w:ascii="Times New Roman" w:hAnsi="Times New Roman" w:cs="Times New Roman"/>
        </w:rPr>
        <w:t>tratora; kontakt e-mailowy: odo@lipnicamurowana.pl lub telefonicznie: 14 634 85 50.</w:t>
      </w:r>
    </w:p>
    <w:p w14:paraId="3B3259AA" w14:textId="77777777" w:rsidR="009771E3" w:rsidRDefault="004044C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Przetwarzanie danych osobowych przez Administratora będzie odbywać się dla celów zawarcia                i realizacji niniejszej umowy oraz do wykonywania przez Administ</w:t>
      </w:r>
      <w:r>
        <w:rPr>
          <w:rFonts w:ascii="Times New Roman" w:hAnsi="Times New Roman" w:cs="Times New Roman"/>
        </w:rPr>
        <w:t>ratora zadań realizowanych w interesie publicznym i/lub wypełnienia przez Administratora ciążących na nim obowiązków prawnych, dotyczących realizacji zadań Gminy zawartych w ustawie z dnia 8 marca 1990r.                              o samorządzie gminnym i</w:t>
      </w:r>
      <w:r>
        <w:rPr>
          <w:rFonts w:ascii="Times New Roman" w:hAnsi="Times New Roman" w:cs="Times New Roman"/>
        </w:rPr>
        <w:t xml:space="preserve"> w innych przepisach prawa.</w:t>
      </w:r>
    </w:p>
    <w:p w14:paraId="15A69F4F" w14:textId="77777777" w:rsidR="009771E3" w:rsidRDefault="004044C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Podstawą prawną przetwarzania jego danych osobowych jest niezbędność do wykonania niniejszej umowy oraz niezbędność wykonania zadań realizowanych  w interesie publicznym i/lub wypełnienia obowiązków prawnych nałożonych na Adm</w:t>
      </w:r>
      <w:r>
        <w:rPr>
          <w:rFonts w:ascii="Times New Roman" w:hAnsi="Times New Roman" w:cs="Times New Roman"/>
        </w:rPr>
        <w:t>inistratora.</w:t>
      </w:r>
    </w:p>
    <w:p w14:paraId="343A574B" w14:textId="77777777" w:rsidR="009771E3" w:rsidRDefault="004044C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Zebrane dane osobowe będą przetwarzane wyłącznie przez Administratora oraz osoby i podmioty działające w imieniu i na rzecz Administratora lub przez niego upoważnione, z zapewnieniem zachowania wymogów bezpieczeństwa danych określonych w ob</w:t>
      </w:r>
      <w:r>
        <w:rPr>
          <w:rFonts w:ascii="Times New Roman" w:hAnsi="Times New Roman" w:cs="Times New Roman"/>
        </w:rPr>
        <w:t>owiązujących przepisach prawa.</w:t>
      </w:r>
    </w:p>
    <w:p w14:paraId="3D339790" w14:textId="77777777" w:rsidR="009771E3" w:rsidRDefault="004044C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ab/>
        <w:t>W granicach określonych w Rozporządzeniu Parlamentu Europejskiego i Rady (UE) 2016/679 z dnia 27 kwietnia 2016r. w sprawie ochrony osób fizycznych w związku z przetwarzaniem danych osobowych i w sprawie swobodnego przepływ</w:t>
      </w:r>
      <w:r>
        <w:rPr>
          <w:rFonts w:ascii="Times New Roman" w:hAnsi="Times New Roman" w:cs="Times New Roman"/>
        </w:rPr>
        <w:t>u takich danych oraz uchylenia dyrektywy 95/46/WE, posiadam prawa do:</w:t>
      </w:r>
    </w:p>
    <w:p w14:paraId="7F4A3571" w14:textId="77777777" w:rsidR="009771E3" w:rsidRDefault="004044C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◦</w:t>
      </w:r>
      <w:r>
        <w:rPr>
          <w:rFonts w:ascii="Times New Roman" w:hAnsi="Times New Roman" w:cs="Times New Roman"/>
        </w:rPr>
        <w:t xml:space="preserve"> żądania dostępu do treści swoich danych osobowych,</w:t>
      </w:r>
    </w:p>
    <w:p w14:paraId="5CF130DA" w14:textId="77777777" w:rsidR="009771E3" w:rsidRDefault="004044C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◦</w:t>
      </w:r>
      <w:r>
        <w:rPr>
          <w:rFonts w:ascii="Times New Roman" w:hAnsi="Times New Roman" w:cs="Times New Roman"/>
        </w:rPr>
        <w:t xml:space="preserve"> żądania sprostowania ( poprawienia) swoich danych osobowych,</w:t>
      </w:r>
    </w:p>
    <w:p w14:paraId="2BEBFE54" w14:textId="77777777" w:rsidR="009771E3" w:rsidRDefault="004044C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◦</w:t>
      </w:r>
      <w:r>
        <w:rPr>
          <w:rFonts w:ascii="Times New Roman" w:hAnsi="Times New Roman" w:cs="Times New Roman"/>
        </w:rPr>
        <w:t xml:space="preserve"> żądania ograniczenia przetwarzania jeżeli osoba kwestionuje prawidło</w:t>
      </w:r>
      <w:r>
        <w:rPr>
          <w:rFonts w:ascii="Times New Roman" w:hAnsi="Times New Roman" w:cs="Times New Roman"/>
        </w:rPr>
        <w:t>wość swoich danych osobowych,</w:t>
      </w:r>
    </w:p>
    <w:p w14:paraId="17889BE8" w14:textId="77777777" w:rsidR="009771E3" w:rsidRDefault="004044C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◦</w:t>
      </w:r>
      <w:r>
        <w:rPr>
          <w:rFonts w:ascii="Times New Roman" w:hAnsi="Times New Roman" w:cs="Times New Roman"/>
        </w:rPr>
        <w:t xml:space="preserve"> prawa do wniesienia sprzeciwu, z przyczyn związanych ze swoją szczególną sytuacją, wobec przetwarzania danych osobowych.</w:t>
      </w:r>
    </w:p>
    <w:p w14:paraId="6ED1E061" w14:textId="77777777" w:rsidR="009771E3" w:rsidRDefault="004044C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Przysługuje im prawo wniesienia skargi do organu nadzorczego, gdy uznam, że przetwarzanie moich dany</w:t>
      </w:r>
      <w:r>
        <w:rPr>
          <w:rFonts w:ascii="Times New Roman" w:hAnsi="Times New Roman" w:cs="Times New Roman"/>
        </w:rPr>
        <w:t xml:space="preserve">ch osobowych narusza przepisy ogólnego Rozporządzenia Parlamentu Europejskiego                     i Rady  (UE) z dnia 27 kwietnia 2016r. w sprawie ochrony osób fizycznych w związku z przetwarzaniem danych osobowych i w sprawie swobodnego przepływu takich </w:t>
      </w:r>
      <w:r>
        <w:rPr>
          <w:rFonts w:ascii="Times New Roman" w:hAnsi="Times New Roman" w:cs="Times New Roman"/>
        </w:rPr>
        <w:t>danych oraz uchylenia dyrektywy 95/46/WE.</w:t>
      </w:r>
    </w:p>
    <w:p w14:paraId="0499E5EC" w14:textId="77777777" w:rsidR="009771E3" w:rsidRDefault="004044C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Podanie moich danych osobowych wynika z obowiązku ustawowego oraz  z konieczności realizacji niniejszej umowy.</w:t>
      </w:r>
    </w:p>
    <w:p w14:paraId="1F164BCE" w14:textId="77777777" w:rsidR="009771E3" w:rsidRDefault="004044C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Dane będą przetwarzane i przechowywane przez okres niezbędny dla wypełnienia celów określonych w </w:t>
      </w:r>
      <w:r>
        <w:rPr>
          <w:rFonts w:ascii="Times New Roman" w:hAnsi="Times New Roman" w:cs="Times New Roman"/>
        </w:rPr>
        <w:t>pkt. 2 oraz przez okres zgodny z obowiązującymi przepisami dotyczącymi archiwum, w szczególności z ustawy z dnia 14 lipca 1983r. O narodowym zasobie archiwalnym i archiwach oraz Rozporządzenia Prezesa Rady Ministrów z dnia 18 stycznia 2011r. w sprawie inst</w:t>
      </w:r>
      <w:r>
        <w:rPr>
          <w:rFonts w:ascii="Times New Roman" w:hAnsi="Times New Roman" w:cs="Times New Roman"/>
        </w:rPr>
        <w:t>rukcji kancelaryjnej, jednolitych rzeczowych wykazów akt oraz instrukcji w sprawie organizacji i zakresu działania archiwów zakładowych.</w:t>
      </w:r>
    </w:p>
    <w:p w14:paraId="3566D2BC" w14:textId="77777777" w:rsidR="009771E3" w:rsidRDefault="004044CE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Dane osobowe nie podlegają zautomatyzowanemu podejmowaniu decyzji, w tym profilowaniu.</w:t>
      </w:r>
    </w:p>
    <w:p w14:paraId="44AF5947" w14:textId="77777777" w:rsidR="009771E3" w:rsidRDefault="009771E3">
      <w:pPr>
        <w:pStyle w:val="Bezodstpw"/>
        <w:rPr>
          <w:rFonts w:ascii="Times New Roman" w:hAnsi="Times New Roman" w:cs="Times New Roman"/>
        </w:rPr>
      </w:pPr>
    </w:p>
    <w:p w14:paraId="1600D09D" w14:textId="77777777" w:rsidR="009771E3" w:rsidRDefault="009771E3">
      <w:pPr>
        <w:pStyle w:val="Bezodstpw"/>
        <w:rPr>
          <w:rFonts w:ascii="Times New Roman" w:hAnsi="Times New Roman" w:cs="Times New Roman"/>
        </w:rPr>
      </w:pPr>
    </w:p>
    <w:p w14:paraId="384FC604" w14:textId="77777777" w:rsidR="009771E3" w:rsidRDefault="009771E3">
      <w:pPr>
        <w:pStyle w:val="Bezodstpw"/>
        <w:rPr>
          <w:rFonts w:ascii="Times New Roman" w:hAnsi="Times New Roman" w:cs="Times New Roman"/>
        </w:rPr>
      </w:pPr>
    </w:p>
    <w:p w14:paraId="676C5D05" w14:textId="77777777" w:rsidR="009771E3" w:rsidRDefault="009771E3">
      <w:pPr>
        <w:pStyle w:val="Bezodstpw"/>
        <w:rPr>
          <w:rFonts w:ascii="Times New Roman" w:hAnsi="Times New Roman" w:cs="Times New Roman"/>
        </w:rPr>
      </w:pPr>
    </w:p>
    <w:p w14:paraId="4339734A" w14:textId="77777777" w:rsidR="009771E3" w:rsidRDefault="004044CE">
      <w:pPr>
        <w:pStyle w:val="Bezodstpw"/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</w:t>
      </w:r>
      <w:r>
        <w:rPr>
          <w:rFonts w:ascii="Times New Roman" w:hAnsi="Times New Roman" w:cs="Times New Roman"/>
        </w:rPr>
        <w:t>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(Podpis wnioskodawcy)</w:t>
      </w:r>
    </w:p>
    <w:sectPr w:rsidR="009771E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DBE25" w14:textId="77777777" w:rsidR="00000000" w:rsidRDefault="004044CE">
      <w:pPr>
        <w:rPr>
          <w:rFonts w:hint="eastAsia"/>
        </w:rPr>
      </w:pPr>
      <w:r>
        <w:separator/>
      </w:r>
    </w:p>
  </w:endnote>
  <w:endnote w:type="continuationSeparator" w:id="0">
    <w:p w14:paraId="0DB49BF0" w14:textId="77777777" w:rsidR="00000000" w:rsidRDefault="004044C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8BBFF" w14:textId="77777777" w:rsidR="00000000" w:rsidRDefault="004044C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804F5E6" w14:textId="77777777" w:rsidR="00000000" w:rsidRDefault="004044C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2BB0"/>
    <w:multiLevelType w:val="multilevel"/>
    <w:tmpl w:val="69C6363A"/>
    <w:styleLink w:val="RTF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abstractNum w:abstractNumId="1" w15:restartNumberingAfterBreak="0">
    <w:nsid w:val="13125119"/>
    <w:multiLevelType w:val="multilevel"/>
    <w:tmpl w:val="BFD4A5C6"/>
    <w:styleLink w:val="WW8Num4"/>
    <w:lvl w:ilvl="0">
      <w:numFmt w:val="bullet"/>
      <w:lvlText w:val=""/>
      <w:lvlJc w:val="left"/>
      <w:pPr>
        <w:ind w:left="720" w:hanging="360"/>
      </w:pPr>
      <w:rPr>
        <w:rFonts w:ascii="Garamond" w:eastAsia="Arial Unicode MS" w:hAnsi="Garamond" w:cs="Garamond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A9266E6"/>
    <w:multiLevelType w:val="multilevel"/>
    <w:tmpl w:val="8356F1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1784711"/>
    <w:multiLevelType w:val="hybridMultilevel"/>
    <w:tmpl w:val="FCBA191E"/>
    <w:lvl w:ilvl="0" w:tplc="73E8FD02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771E3"/>
    <w:rsid w:val="004044CE"/>
    <w:rsid w:val="009771E3"/>
    <w:rsid w:val="00C5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3EAF"/>
  <w15:docId w15:val="{2CE3BEB8-DF65-4A73-80D1-CA196C01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4z0">
    <w:name w:val="WW8Num4z0"/>
    <w:rPr>
      <w:rFonts w:ascii="Garamond" w:eastAsia="Arial Unicode MS" w:hAnsi="Garamond" w:cs="Garamond"/>
      <w:szCs w:val="24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ezodstpw">
    <w:name w:val="No Spacing"/>
    <w:pPr>
      <w:suppressAutoHyphens/>
    </w:pPr>
    <w:rPr>
      <w:rFonts w:cs="Mangal"/>
      <w:szCs w:val="21"/>
    </w:rPr>
  </w:style>
  <w:style w:type="numbering" w:customStyle="1" w:styleId="WW8Num4">
    <w:name w:val="WW8Num4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Dychus</dc:creator>
  <cp:lastModifiedBy>Angelika Dychus</cp:lastModifiedBy>
  <cp:revision>2</cp:revision>
  <dcterms:created xsi:type="dcterms:W3CDTF">2021-04-27T12:40:00Z</dcterms:created>
  <dcterms:modified xsi:type="dcterms:W3CDTF">2021-04-27T12:40:00Z</dcterms:modified>
</cp:coreProperties>
</file>